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2" w:rsidRPr="00E20E32" w:rsidRDefault="008E54E2" w:rsidP="008E54E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ПРИЛОЖЕНИЕ</w:t>
      </w:r>
    </w:p>
    <w:p w:rsidR="008E54E2" w:rsidRPr="00E20E32" w:rsidRDefault="008E54E2" w:rsidP="008E5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Приказом 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 xml:space="preserve">01.06.2021г. № 15                        </w:t>
      </w: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8E54E2" w:rsidRPr="00E20E32" w:rsidRDefault="008E54E2" w:rsidP="008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>по профилактике коррупционных и иных правонарушений,</w:t>
      </w:r>
    </w:p>
    <w:p w:rsidR="008E54E2" w:rsidRPr="00E20E32" w:rsidRDefault="008E54E2" w:rsidP="008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0E32">
        <w:rPr>
          <w:rFonts w:ascii="Times New Roman" w:hAnsi="Times New Roman" w:cs="Times New Roman"/>
          <w:b/>
          <w:sz w:val="24"/>
          <w:szCs w:val="24"/>
        </w:rPr>
        <w:t>возлагаемые</w:t>
      </w:r>
      <w:proofErr w:type="gramEnd"/>
      <w:r w:rsidRPr="00E20E32">
        <w:rPr>
          <w:rFonts w:ascii="Times New Roman" w:hAnsi="Times New Roman" w:cs="Times New Roman"/>
          <w:b/>
          <w:sz w:val="24"/>
          <w:szCs w:val="24"/>
        </w:rPr>
        <w:t xml:space="preserve"> на должностное лицо, ответственное за работу по профилактике </w:t>
      </w:r>
    </w:p>
    <w:p w:rsidR="008E54E2" w:rsidRPr="00E20E32" w:rsidRDefault="008E54E2" w:rsidP="008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>коррупционных и иных правонарушени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в 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bookmarkStart w:id="0" w:name="_GoBack"/>
      <w:bookmarkEnd w:id="0"/>
    </w:p>
    <w:p w:rsidR="008E54E2" w:rsidRPr="00E20E32" w:rsidRDefault="008E54E2" w:rsidP="008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Обеспечение  соблюдения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>(далее – работники)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 273-ФЗ «О противодействии коррупции» и другими нормативными правовыми актами Российской Федерации.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Принятие мер по выявлению и устранению причин и условий, способствующих возникновению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Обеспечение деятельности работников по соблюдению требований к служебному поведению и урегулированию конфликта интересов.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Организация правового просвещения работников 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Проведение служебных проверок.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Информационное освещение антикоррупционной деятельности в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8E54E2" w:rsidRPr="00E20E32" w:rsidRDefault="008E54E2" w:rsidP="008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8E54E2" w:rsidRPr="00E20E32" w:rsidRDefault="008E54E2" w:rsidP="008E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«Алтайский детский сад»     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Б.А./</w:t>
      </w: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4E2" w:rsidRPr="00E20E32" w:rsidRDefault="008E54E2" w:rsidP="008E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57" w:rsidRDefault="00190557"/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056"/>
    <w:multiLevelType w:val="hybridMultilevel"/>
    <w:tmpl w:val="E804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E2"/>
    <w:rsid w:val="00190557"/>
    <w:rsid w:val="008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2024-11-14T02:58:00Z</dcterms:created>
  <dcterms:modified xsi:type="dcterms:W3CDTF">2024-11-14T02:59:00Z</dcterms:modified>
</cp:coreProperties>
</file>